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624744" w14:textId="769B167A" w:rsidR="005C0DF6" w:rsidRDefault="000455DF">
      <w:bookmarkStart w:id="0" w:name="_GoBack"/>
      <w:bookmarkEnd w:id="0"/>
      <w:r>
        <w:rPr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7728" behindDoc="0" locked="0" layoutInCell="1" allowOverlap="1" wp14:anchorId="780BCA70" wp14:editId="36BA36A4">
            <wp:simplePos x="0" y="0"/>
            <wp:positionH relativeFrom="column">
              <wp:posOffset>5066665</wp:posOffset>
            </wp:positionH>
            <wp:positionV relativeFrom="paragraph">
              <wp:posOffset>5080</wp:posOffset>
            </wp:positionV>
            <wp:extent cx="1012190" cy="76327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Nabídka lyžování a závodění  Ski Sokol Stachy 2023/2024</w:t>
      </w:r>
      <w:r>
        <w:t xml:space="preserve">                                </w:t>
      </w:r>
    </w:p>
    <w:p w14:paraId="6D54E174" w14:textId="77777777" w:rsidR="005C0DF6" w:rsidRDefault="00EC2F18">
      <w:r>
        <w:rPr>
          <w:i/>
          <w:iCs/>
        </w:rPr>
        <w:t>Pro koho:</w:t>
      </w:r>
      <w:r>
        <w:t xml:space="preserve"> jakékoli dítě od ročníku narození 2013</w:t>
      </w:r>
    </w:p>
    <w:p w14:paraId="6C5A12C1" w14:textId="77777777" w:rsidR="005C0DF6" w:rsidRDefault="00EC2F18">
      <w:r>
        <w:rPr>
          <w:i/>
          <w:iCs/>
        </w:rPr>
        <w:t>Kde:</w:t>
      </w:r>
      <w:r>
        <w:t xml:space="preserve"> tréninky budou probíhat v LA </w:t>
      </w:r>
      <w:proofErr w:type="spellStart"/>
      <w:r>
        <w:t>Zadov</w:t>
      </w:r>
      <w:proofErr w:type="spellEnd"/>
      <w:r>
        <w:t xml:space="preserve"> a okolí v návaznosti na sněhové podmínky</w:t>
      </w:r>
    </w:p>
    <w:p w14:paraId="568E5A71" w14:textId="77777777" w:rsidR="005C0DF6" w:rsidRDefault="00EC2F18">
      <w:r>
        <w:rPr>
          <w:i/>
          <w:iCs/>
        </w:rPr>
        <w:t>Kdy:</w:t>
      </w:r>
      <w:r>
        <w:t xml:space="preserve"> pravidelně úterý a čtvrtek od  15:00 hod., v termínech mimo závodní víkendy, po dohodě s trenérem lze PA, SO, NE  individuálně </w:t>
      </w:r>
    </w:p>
    <w:p w14:paraId="2E308348" w14:textId="77777777" w:rsidR="005C0DF6" w:rsidRDefault="00EC2F18">
      <w:r>
        <w:rPr>
          <w:i/>
          <w:iCs/>
        </w:rPr>
        <w:t>Jak se komunikuje:</w:t>
      </w:r>
      <w:r>
        <w:t xml:space="preserve"> WA skupina</w:t>
      </w:r>
    </w:p>
    <w:p w14:paraId="16294005" w14:textId="77777777" w:rsidR="005C0DF6" w:rsidRDefault="00EC2F18">
      <w:r>
        <w:rPr>
          <w:i/>
          <w:iCs/>
        </w:rPr>
        <w:t>Co půjčuje klub:</w:t>
      </w:r>
      <w:r>
        <w:t xml:space="preserve"> lyže tréninkové – klasika/skate, hole klasika/skate / závodní lyže budou půjčova</w:t>
      </w:r>
      <w:r>
        <w:t>né na závody /</w:t>
      </w:r>
    </w:p>
    <w:p w14:paraId="4789B1A5" w14:textId="77777777" w:rsidR="005C0DF6" w:rsidRDefault="00EC2F18">
      <w:r>
        <w:rPr>
          <w:i/>
          <w:iCs/>
        </w:rPr>
        <w:t>Klub přispívá:</w:t>
      </w:r>
      <w:r>
        <w:t xml:space="preserve">  na ubytování a stravu na závodech, spoluúčast na nákupu klubového oblečení, nákup vosků pro mazání lyží závod/trénink</w:t>
      </w:r>
    </w:p>
    <w:p w14:paraId="0870D8C4" w14:textId="77777777" w:rsidR="005C0DF6" w:rsidRDefault="00EC2F18">
      <w:r>
        <w:rPr>
          <w:i/>
          <w:iCs/>
        </w:rPr>
        <w:t>Co se hradí v rámci ročních poplatků:</w:t>
      </w:r>
      <w:r>
        <w:t xml:space="preserve"> služby trenérům, mazání lyží na závodech a tréninku, startovné, přísp</w:t>
      </w:r>
      <w:r>
        <w:t>ěvky na závodní činnost</w:t>
      </w:r>
    </w:p>
    <w:p w14:paraId="6C38982A" w14:textId="77777777" w:rsidR="005C0DF6" w:rsidRDefault="00EC2F18">
      <w:r>
        <w:rPr>
          <w:i/>
          <w:iCs/>
        </w:rPr>
        <w:t>Výše ročních poplatků: mladší  a starší žactvo 2800,-Kč</w:t>
      </w:r>
    </w:p>
    <w:p w14:paraId="52326F9A" w14:textId="77777777" w:rsidR="005C0DF6" w:rsidRDefault="00EC2F18">
      <w:r>
        <w:rPr>
          <w:i/>
          <w:iCs/>
        </w:rPr>
        <w:t xml:space="preserve">Odkaz na ubytování v apartmánech: </w:t>
      </w:r>
      <w:r>
        <w:t xml:space="preserve">Apartmány u Františka Srní – </w:t>
      </w:r>
      <w:proofErr w:type="spellStart"/>
      <w:r>
        <w:t>Mechov</w:t>
      </w:r>
      <w:proofErr w:type="spellEnd"/>
      <w:r>
        <w:t xml:space="preserve"> (dítě bez omezení věku 350 Kč, dospělí individuálně dle délky pobytu)</w:t>
      </w:r>
    </w:p>
    <w:p w14:paraId="73F059F5" w14:textId="77777777" w:rsidR="005C0DF6" w:rsidRDefault="00EC2F18">
      <w:r>
        <w:t>Vzhledem k rozdílné lokalitě klub ne</w:t>
      </w:r>
      <w:r>
        <w:t>může zajistit dovoz dětí na závody (toto by bylo na rodičích) – ubytování a strava zajištěno společně s týmem Sokol Stachy</w:t>
      </w:r>
    </w:p>
    <w:p w14:paraId="66B8053C" w14:textId="77777777" w:rsidR="005C0DF6" w:rsidRDefault="00EC2F18">
      <w:r>
        <w:t xml:space="preserve">Registraci na Svazu lyžařů zajišťuje klub Sokol Stachy / </w:t>
      </w:r>
      <w:hyperlink r:id="rId7" w:history="1">
        <w:proofErr w:type="spellStart"/>
        <w:r>
          <w:rPr>
            <w:rStyle w:val="Hypertextovodkaz"/>
          </w:rPr>
          <w:t>Fruhaufovapetra@seznam.cz</w:t>
        </w:r>
        <w:proofErr w:type="spellEnd"/>
      </w:hyperlink>
      <w:r>
        <w:t xml:space="preserve"> –</w:t>
      </w:r>
      <w:r>
        <w:t xml:space="preserve"> zaslat jméno a přímení, rodné číslo, adresa bydliště, kontaktní telefon /</w:t>
      </w:r>
    </w:p>
    <w:p w14:paraId="3CADCB1A" w14:textId="77777777" w:rsidR="005C0DF6" w:rsidRDefault="00EC2F18">
      <w:r>
        <w:t>Po registraci budou vystaveny registrační lístky, kde Vám lékař potvrdí prohlídku.</w:t>
      </w:r>
    </w:p>
    <w:p w14:paraId="72558B65" w14:textId="77777777" w:rsidR="005C0DF6" w:rsidRDefault="00EC2F18">
      <w:r>
        <w:rPr>
          <w:b/>
          <w:bCs/>
          <w:i/>
          <w:iCs/>
        </w:rPr>
        <w:t>Přípravné období a závodní sezóna:</w:t>
      </w:r>
    </w:p>
    <w:p w14:paraId="56D1918F" w14:textId="77777777" w:rsidR="005C0DF6" w:rsidRDefault="00EC2F18">
      <w:r>
        <w:t>- v termínu 24.11.-</w:t>
      </w:r>
      <w:proofErr w:type="gramStart"/>
      <w:r>
        <w:t>2.12. probíhá</w:t>
      </w:r>
      <w:proofErr w:type="gramEnd"/>
      <w:r>
        <w:t xml:space="preserve"> soustředění v </w:t>
      </w:r>
      <w:proofErr w:type="spellStart"/>
      <w:r>
        <w:t>Livignu</w:t>
      </w:r>
      <w:proofErr w:type="spellEnd"/>
      <w:r>
        <w:t xml:space="preserve"> – první </w:t>
      </w:r>
      <w:r>
        <w:t>sníh, pokud si zajistí rodiče ubytování, lze se 2 x denně přidat na tréninkovou jednotku</w:t>
      </w:r>
    </w:p>
    <w:p w14:paraId="40C9FC22" w14:textId="77777777" w:rsidR="005C0DF6" w:rsidRDefault="00EC2F18">
      <w:r>
        <w:rPr>
          <w:b/>
          <w:bCs/>
          <w:i/>
          <w:iCs/>
        </w:rPr>
        <w:t>Typy závodů:</w:t>
      </w:r>
    </w:p>
    <w:p w14:paraId="1FDA6E62" w14:textId="77777777" w:rsidR="005C0DF6" w:rsidRDefault="00EC2F18">
      <w:r>
        <w:t>Regionální závody dle přiložené termínové listiny pro všechny kategorie</w:t>
      </w:r>
    </w:p>
    <w:p w14:paraId="19C96AC3" w14:textId="77777777" w:rsidR="005C0DF6" w:rsidRDefault="00EC2F18">
      <w:r>
        <w:t xml:space="preserve">Národní závody: Hledáme nové talenty 2024  /ročníky 2013 a 2014 / termín: </w:t>
      </w:r>
      <w:r>
        <w:rPr>
          <w:b/>
          <w:bCs/>
        </w:rPr>
        <w:t>02.-</w:t>
      </w:r>
      <w:proofErr w:type="gramStart"/>
      <w:r>
        <w:rPr>
          <w:b/>
          <w:bCs/>
        </w:rPr>
        <w:t>04.0</w:t>
      </w:r>
      <w:r>
        <w:rPr>
          <w:b/>
          <w:bCs/>
        </w:rPr>
        <w:t>2.2024</w:t>
      </w:r>
      <w:proofErr w:type="gramEnd"/>
      <w:r>
        <w:rPr>
          <w:b/>
          <w:bCs/>
        </w:rPr>
        <w:t xml:space="preserve">  Jablonec</w:t>
      </w:r>
    </w:p>
    <w:p w14:paraId="5F11876A" w14:textId="77777777" w:rsidR="005C0DF6" w:rsidRDefault="00EC2F18">
      <w:r>
        <w:t xml:space="preserve">Český pohár v běžeckém lyžování 2024 od ročníku narození 2010/2011 termín: </w:t>
      </w:r>
      <w:r>
        <w:rPr>
          <w:b/>
          <w:bCs/>
        </w:rPr>
        <w:t>19.-</w:t>
      </w:r>
      <w:proofErr w:type="gramStart"/>
      <w:r>
        <w:rPr>
          <w:b/>
          <w:bCs/>
        </w:rPr>
        <w:t>21.01.2023</w:t>
      </w:r>
      <w:proofErr w:type="gramEnd"/>
      <w:r>
        <w:rPr>
          <w:b/>
          <w:bCs/>
        </w:rPr>
        <w:t xml:space="preserve"> </w:t>
      </w:r>
      <w:r>
        <w:t xml:space="preserve"> </w:t>
      </w:r>
      <w:r>
        <w:rPr>
          <w:b/>
          <w:bCs/>
        </w:rPr>
        <w:t>Vimperk ;   8.-</w:t>
      </w:r>
      <w:proofErr w:type="gramStart"/>
      <w:r>
        <w:rPr>
          <w:b/>
          <w:bCs/>
        </w:rPr>
        <w:t>10.03.2023</w:t>
      </w:r>
      <w:proofErr w:type="gramEnd"/>
      <w:r>
        <w:rPr>
          <w:b/>
          <w:bCs/>
        </w:rPr>
        <w:t xml:space="preserve">  Boží Dar</w:t>
      </w:r>
    </w:p>
    <w:p w14:paraId="3E84DFC6" w14:textId="77777777" w:rsidR="005C0DF6" w:rsidRDefault="00EC2F18">
      <w:r>
        <w:t xml:space="preserve">Mistrovství ČR v běžeckém lyžování 2024 od ročníku narození 2010/2011 termín: </w:t>
      </w:r>
      <w:r>
        <w:rPr>
          <w:b/>
          <w:bCs/>
        </w:rPr>
        <w:t>22.-</w:t>
      </w:r>
      <w:proofErr w:type="gramStart"/>
      <w:r>
        <w:rPr>
          <w:b/>
          <w:bCs/>
        </w:rPr>
        <w:t>25.02.2023</w:t>
      </w:r>
      <w:proofErr w:type="gramEnd"/>
      <w:r>
        <w:rPr>
          <w:b/>
          <w:bCs/>
        </w:rPr>
        <w:t xml:space="preserve"> Bedřichov</w:t>
      </w:r>
    </w:p>
    <w:p w14:paraId="0A8988D9" w14:textId="77777777" w:rsidR="005C0DF6" w:rsidRDefault="005C0DF6"/>
    <w:p w14:paraId="59539F1C" w14:textId="77777777" w:rsidR="000455DF" w:rsidRDefault="00EC2F18">
      <w:pPr>
        <w:jc w:val="center"/>
      </w:pPr>
      <w:r>
        <w:rPr>
          <w:b/>
          <w:bCs/>
          <w:sz w:val="24"/>
          <w:szCs w:val="24"/>
          <w:u w:val="single"/>
        </w:rPr>
        <w:t>Vzhledem</w:t>
      </w:r>
      <w:r>
        <w:rPr>
          <w:b/>
          <w:bCs/>
          <w:sz w:val="24"/>
          <w:szCs w:val="24"/>
          <w:u w:val="single"/>
        </w:rPr>
        <w:t xml:space="preserve"> k celkovému programu a nastavení podpory bychom rádi dosáhli na 85% účast na všech vypsaných závodech, což by mělo být společným zájmem všech zúčastněných stran s cílem naplnění efektivity projektu a především toho, že to bude děti bavit a něco se naučí.</w:t>
      </w:r>
    </w:p>
    <w:sectPr w:rsidR="000455DF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908EF" w14:textId="77777777" w:rsidR="00EC2F18" w:rsidRDefault="00EC2F18">
      <w:pPr>
        <w:spacing w:after="0" w:line="240" w:lineRule="auto"/>
      </w:pPr>
      <w:r>
        <w:separator/>
      </w:r>
    </w:p>
  </w:endnote>
  <w:endnote w:type="continuationSeparator" w:id="0">
    <w:p w14:paraId="6272B614" w14:textId="77777777" w:rsidR="00EC2F18" w:rsidRDefault="00EC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1E537" w14:textId="77777777" w:rsidR="005C0DF6" w:rsidRDefault="00EC2F18">
    <w:pPr>
      <w:pStyle w:val="Zpat"/>
    </w:pPr>
    <w:r>
      <w:t>Kontakt: Mgr. Petra Fr</w:t>
    </w:r>
    <w:r>
      <w:rPr>
        <w:rFonts w:cs="Calibri"/>
      </w:rPr>
      <w:t>ü</w:t>
    </w:r>
    <w:r>
      <w:t xml:space="preserve">haufová, 736489024, </w:t>
    </w:r>
    <w:proofErr w:type="spellStart"/>
    <w:r>
      <w:t>fruhaufovapetra</w:t>
    </w:r>
    <w:r>
      <w:rPr>
        <w:rFonts w:cs="Calibri"/>
      </w:rPr>
      <w:t>@</w:t>
    </w:r>
    <w:r>
      <w:t>seznam.cz</w:t>
    </w:r>
    <w:proofErr w:type="spellEnd"/>
  </w:p>
  <w:p w14:paraId="69F36969" w14:textId="77777777" w:rsidR="005C0DF6" w:rsidRDefault="005C0D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FB231" w14:textId="77777777" w:rsidR="005C0DF6" w:rsidRDefault="005C0D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511BF" w14:textId="77777777" w:rsidR="00EC2F18" w:rsidRDefault="00EC2F18">
      <w:pPr>
        <w:spacing w:after="0" w:line="240" w:lineRule="auto"/>
      </w:pPr>
      <w:r>
        <w:separator/>
      </w:r>
    </w:p>
  </w:footnote>
  <w:footnote w:type="continuationSeparator" w:id="0">
    <w:p w14:paraId="1AC96F74" w14:textId="77777777" w:rsidR="00EC2F18" w:rsidRDefault="00EC2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DF"/>
    <w:rsid w:val="000455DF"/>
    <w:rsid w:val="005C0DF6"/>
    <w:rsid w:val="009E2425"/>
    <w:rsid w:val="00EC2F18"/>
    <w:rsid w:val="00F7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6591C7"/>
  <w15:chartTrackingRefBased/>
  <w15:docId w15:val="{840BAFDC-F228-472A-ADA3-3B0F4F1D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 w:line="259" w:lineRule="auto"/>
    </w:pPr>
    <w:rPr>
      <w:rFonts w:ascii="Calibri" w:eastAsia="Calibri" w:hAnsi="Calibri" w:cs="Tahoma"/>
      <w:kern w:val="2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styleId="Hypertextovodkaz">
    <w:name w:val="Hyperlink"/>
    <w:basedOn w:val="Standardnpsmoodstavce1"/>
    <w:rPr>
      <w:color w:val="0563C1"/>
      <w:u w:val="single"/>
    </w:rPr>
  </w:style>
  <w:style w:type="character" w:customStyle="1" w:styleId="UnresolvedMention">
    <w:name w:val="Unresolved Mention"/>
    <w:basedOn w:val="Standardnpsmoodstavce1"/>
    <w:rPr>
      <w:color w:val="605E5C"/>
      <w:shd w:val="clear" w:color="auto" w:fill="E1DFDD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alibri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ruhaufovapetr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.%20Macek\Desktop\Privat\Biatlon\Sokol_Beroun_fina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Sokol_Beroun_final.dot</Template>
  <TotalTime>1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Alois Macek</dc:creator>
  <cp:keywords/>
  <cp:lastModifiedBy>Pavel HEROLD</cp:lastModifiedBy>
  <cp:revision>2</cp:revision>
  <cp:lastPrinted>1995-11-21T16:41:00Z</cp:lastPrinted>
  <dcterms:created xsi:type="dcterms:W3CDTF">2023-10-05T18:47:00Z</dcterms:created>
  <dcterms:modified xsi:type="dcterms:W3CDTF">2023-10-05T18:47:00Z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